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21" w:rsidRDefault="00FF2221" w:rsidP="00FF2221">
      <w:pPr>
        <w:tabs>
          <w:tab w:val="left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  <w:lang w:val="uk-UA" w:eastAsia="uk-UA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221" w:rsidRDefault="00FF2221" w:rsidP="00FF2221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8"/>
          <w:szCs w:val="28"/>
          <w:lang w:val="uk-UA"/>
        </w:rPr>
      </w:pPr>
      <w:r>
        <w:rPr>
          <w:rFonts w:ascii="Cambria" w:hAnsi="Cambria" w:cs="Cambria"/>
          <w:b/>
          <w:bCs/>
          <w:sz w:val="28"/>
          <w:szCs w:val="28"/>
          <w:lang w:val="uk-UA"/>
        </w:rPr>
        <w:t>ШЕПЕТІВСЬКА МІСЬКА РАДА</w:t>
      </w:r>
    </w:p>
    <w:p w:rsidR="00FF2221" w:rsidRDefault="00FF2221" w:rsidP="00FF2221">
      <w:pPr>
        <w:autoSpaceDE w:val="0"/>
        <w:autoSpaceDN w:val="0"/>
        <w:adjustRightInd w:val="0"/>
        <w:spacing w:after="200" w:line="240" w:lineRule="auto"/>
        <w:ind w:right="-1"/>
        <w:jc w:val="center"/>
        <w:rPr>
          <w:rFonts w:ascii="Cambria" w:hAnsi="Cambria" w:cs="Cambria"/>
          <w:b/>
          <w:bCs/>
          <w:sz w:val="28"/>
          <w:szCs w:val="28"/>
          <w:lang w:val="uk-UA"/>
        </w:rPr>
      </w:pPr>
      <w:r>
        <w:rPr>
          <w:rFonts w:ascii="Cambria" w:hAnsi="Cambria" w:cs="Cambria"/>
          <w:b/>
          <w:bCs/>
          <w:sz w:val="28"/>
          <w:szCs w:val="28"/>
          <w:lang w:val="uk-UA"/>
        </w:rPr>
        <w:t>ХМЕЛЬНИЦЬКОЇ ОБЛАСТІ</w:t>
      </w:r>
    </w:p>
    <w:p w:rsidR="00FF2221" w:rsidRDefault="00FF2221" w:rsidP="00FF222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FF2221" w:rsidRDefault="001853E9" w:rsidP="00FF222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104A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F2221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</w:t>
      </w:r>
      <w:r w:rsidR="00104A2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04A29" w:rsidRPr="00104A29">
        <w:rPr>
          <w:rFonts w:ascii="Times New Roman" w:hAnsi="Times New Roman" w:cs="Times New Roman"/>
          <w:sz w:val="28"/>
          <w:szCs w:val="28"/>
        </w:rPr>
        <w:t xml:space="preserve"> </w:t>
      </w:r>
      <w:r w:rsidR="00FF2221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</w:p>
    <w:p w:rsidR="00722AD6" w:rsidRDefault="00FF2221" w:rsidP="00FF2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2221">
        <w:rPr>
          <w:rFonts w:ascii="Times New Roman" w:hAnsi="Times New Roman" w:cs="Times New Roman"/>
          <w:sz w:val="28"/>
          <w:szCs w:val="28"/>
          <w:lang w:val="uk-UA"/>
        </w:rPr>
        <w:t xml:space="preserve">____________2021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Segoe UI Symbol" w:hAnsi="Segoe UI Symbol" w:cs="Segoe UI Symbol"/>
          <w:sz w:val="28"/>
          <w:szCs w:val="28"/>
          <w:lang w:val="uk-UA"/>
        </w:rPr>
        <w:t>№</w:t>
      </w:r>
      <w:r w:rsidRPr="00FF2221">
        <w:rPr>
          <w:rFonts w:ascii="Times New Roman" w:hAnsi="Times New Roman" w:cs="Times New Roman"/>
          <w:sz w:val="28"/>
          <w:szCs w:val="28"/>
          <w:lang w:val="uk-UA"/>
        </w:rPr>
        <w:t xml:space="preserve">____                         </w:t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  <w:t>ПРОЄКТ</w:t>
      </w:r>
    </w:p>
    <w:p w:rsidR="00FF2221" w:rsidRDefault="00FF2221" w:rsidP="00FF2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м.Шепетівка</w:t>
      </w:r>
      <w:proofErr w:type="spellEnd"/>
    </w:p>
    <w:p w:rsidR="00722AD6" w:rsidRDefault="00722AD6" w:rsidP="00FF222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b/>
          <w:bCs/>
          <w:color w:val="000000"/>
          <w:sz w:val="24"/>
          <w:szCs w:val="24"/>
          <w:highlight w:val="white"/>
          <w:lang w:val="uk-UA"/>
        </w:rPr>
      </w:pPr>
    </w:p>
    <w:p w:rsidR="00FF2221" w:rsidRPr="00104A29" w:rsidRDefault="00FF2221" w:rsidP="00F56100">
      <w:pPr>
        <w:autoSpaceDE w:val="0"/>
        <w:autoSpaceDN w:val="0"/>
        <w:adjustRightInd w:val="0"/>
        <w:spacing w:after="0" w:line="240" w:lineRule="auto"/>
        <w:ind w:right="4587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</w:pPr>
      <w:r w:rsidRPr="00722AD6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Про </w:t>
      </w:r>
      <w:r w:rsidR="00104A29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>прийняття фондів, що перебувають на централізованому зберіганні</w:t>
      </w:r>
      <w:r w:rsidR="00970525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районного трудового архіву Шепетівської районної ради</w:t>
      </w:r>
      <w:r w:rsidR="00A034EC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>,</w:t>
      </w:r>
      <w:r w:rsidR="00970525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</w:t>
      </w:r>
      <w:r w:rsidR="00A034EC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на централізоване зберігання до відділу трудового архіву апарату Шепетівської міської ради та її виконавчого комітету </w:t>
      </w:r>
    </w:p>
    <w:p w:rsidR="00FF2221" w:rsidRPr="00722AD6" w:rsidRDefault="00FF2221" w:rsidP="00FF2221">
      <w:pPr>
        <w:autoSpaceDE w:val="0"/>
        <w:autoSpaceDN w:val="0"/>
        <w:adjustRightInd w:val="0"/>
        <w:spacing w:after="0" w:line="240" w:lineRule="auto"/>
        <w:rPr>
          <w:rFonts w:ascii="ProbaPro" w:hAnsi="ProbaPro" w:cs="ProbaPro"/>
          <w:b/>
          <w:bCs/>
          <w:color w:val="000000"/>
          <w:sz w:val="24"/>
          <w:szCs w:val="24"/>
          <w:highlight w:val="white"/>
          <w:lang w:val="uk-UA"/>
        </w:rPr>
      </w:pPr>
    </w:p>
    <w:p w:rsidR="00FF2221" w:rsidRDefault="00A034EC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82E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Керуючись статтею 25 Закону України «Про місцеве самоврядування в Україні», статтями 29,31 Закону України «Про Національний архівний фонд та архівні установи», враховуючи рішення Шепетівської  районної ради від 12 лютого 2021 року №19/5-2021 «Про </w:t>
      </w:r>
      <w:r w:rsidR="00E60E6B" w:rsidRPr="00282E62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безоплатну передачу матеріалів  архівних справ Шепетівського районного трудового архіву із спільної власності територіальних громад сіл, селища Шепетівського району Хмельницької області до комунальної власності територіальної громади міста Шепетівки</w:t>
      </w:r>
      <w:r w:rsidRPr="00282E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»,</w:t>
      </w:r>
      <w:r w:rsidRPr="00282E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F2221" w:rsidRPr="00282E62"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</w:t>
      </w:r>
      <w:r w:rsidR="00FF2221" w:rsidRPr="00282E62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міська рада</w:t>
      </w:r>
    </w:p>
    <w:p w:rsidR="00282E62" w:rsidRPr="00282E62" w:rsidRDefault="00282E62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2221" w:rsidRDefault="00FF2221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82E62">
        <w:rPr>
          <w:rFonts w:ascii="Times New Roman" w:hAnsi="Times New Roman" w:cs="Times New Roman"/>
          <w:color w:val="000000"/>
          <w:sz w:val="24"/>
          <w:szCs w:val="24"/>
          <w:lang w:val="uk-UA"/>
        </w:rPr>
        <w:t>В И Р І Ш И Л А:</w:t>
      </w:r>
    </w:p>
    <w:p w:rsidR="00282E62" w:rsidRPr="00282E62" w:rsidRDefault="00282E62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60E6B" w:rsidRPr="00282E62" w:rsidRDefault="00722AD6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82E62">
        <w:rPr>
          <w:color w:val="000000"/>
          <w:highlight w:val="white"/>
        </w:rPr>
        <w:t>1.</w:t>
      </w:r>
      <w:r w:rsidR="00E60E6B" w:rsidRPr="00282E62">
        <w:rPr>
          <w:color w:val="000000"/>
          <w:highlight w:val="white"/>
        </w:rPr>
        <w:t xml:space="preserve"> </w:t>
      </w:r>
      <w:r w:rsidR="00E60E6B" w:rsidRPr="00282E62">
        <w:rPr>
          <w:color w:val="000000"/>
        </w:rPr>
        <w:t xml:space="preserve">Прийняти з централізованого зберігання </w:t>
      </w:r>
      <w:r w:rsidR="00E60E6B" w:rsidRPr="00282E62">
        <w:rPr>
          <w:bCs/>
          <w:color w:val="000000"/>
          <w:highlight w:val="white"/>
        </w:rPr>
        <w:t>районного трудового архіву Шепетівської районної ради</w:t>
      </w:r>
      <w:r w:rsidR="00E60E6B" w:rsidRPr="00282E62">
        <w:rPr>
          <w:color w:val="000000"/>
        </w:rPr>
        <w:t xml:space="preserve">  на централізоване зберігання до </w:t>
      </w:r>
      <w:r w:rsidR="00E60E6B" w:rsidRPr="00282E62">
        <w:rPr>
          <w:bCs/>
          <w:color w:val="000000"/>
          <w:highlight w:val="white"/>
        </w:rPr>
        <w:t>відділу трудового архіву апарату Шепетівської міської ради та її виконавчого комітету</w:t>
      </w:r>
      <w:r w:rsidR="00E60E6B" w:rsidRPr="00282E62">
        <w:rPr>
          <w:color w:val="000000"/>
        </w:rPr>
        <w:t xml:space="preserve"> архівні фонди ліквідованих підприємств, установ, організацій, що здійснювали свою діяльність на території населених пунктів Шепетівської міської  територіальної громади.</w:t>
      </w:r>
    </w:p>
    <w:p w:rsidR="00E60E6B" w:rsidRPr="00282E62" w:rsidRDefault="00E60E6B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82E62">
        <w:rPr>
          <w:color w:val="000000"/>
        </w:rPr>
        <w:t xml:space="preserve">2. Прийняти з централізованого зберігання </w:t>
      </w:r>
      <w:r w:rsidRPr="00282E62">
        <w:rPr>
          <w:bCs/>
          <w:color w:val="000000"/>
          <w:highlight w:val="white"/>
        </w:rPr>
        <w:t>районного трудового архіву Шепетівської районної ради</w:t>
      </w:r>
      <w:r w:rsidRPr="00282E62">
        <w:rPr>
          <w:color w:val="000000"/>
        </w:rPr>
        <w:t xml:space="preserve">  на централізоване зберігання до  </w:t>
      </w:r>
      <w:r w:rsidRPr="00282E62">
        <w:rPr>
          <w:bCs/>
          <w:color w:val="000000"/>
          <w:highlight w:val="white"/>
        </w:rPr>
        <w:t>відділу трудового архіву апарату Шепетівської міської ради та її виконавчого комітету</w:t>
      </w:r>
      <w:r w:rsidRPr="00282E62">
        <w:rPr>
          <w:bCs/>
          <w:color w:val="000000"/>
        </w:rPr>
        <w:t xml:space="preserve"> </w:t>
      </w:r>
      <w:r w:rsidRPr="00282E62">
        <w:rPr>
          <w:color w:val="000000"/>
        </w:rPr>
        <w:t xml:space="preserve">архівні фонди ліквідованих підприємств, установ, організацій, що здійснювали свою діяльність на території населених пунктів </w:t>
      </w:r>
      <w:proofErr w:type="spellStart"/>
      <w:r w:rsidRPr="00282E62">
        <w:rPr>
          <w:color w:val="000000"/>
        </w:rPr>
        <w:t>Грицівської</w:t>
      </w:r>
      <w:proofErr w:type="spellEnd"/>
      <w:r w:rsidRPr="00282E62">
        <w:rPr>
          <w:color w:val="000000"/>
        </w:rPr>
        <w:t xml:space="preserve"> селищної та </w:t>
      </w:r>
      <w:proofErr w:type="spellStart"/>
      <w:r w:rsidRPr="00282E62">
        <w:rPr>
          <w:color w:val="000000"/>
        </w:rPr>
        <w:t>Ленковецької</w:t>
      </w:r>
      <w:proofErr w:type="spellEnd"/>
      <w:r w:rsidRPr="00282E62">
        <w:rPr>
          <w:color w:val="000000"/>
        </w:rPr>
        <w:t xml:space="preserve">, </w:t>
      </w:r>
      <w:proofErr w:type="spellStart"/>
      <w:r w:rsidRPr="00282E62">
        <w:rPr>
          <w:color w:val="000000"/>
        </w:rPr>
        <w:t>Судилківської</w:t>
      </w:r>
      <w:proofErr w:type="spellEnd"/>
      <w:r w:rsidRPr="00282E62">
        <w:rPr>
          <w:color w:val="000000"/>
        </w:rPr>
        <w:t xml:space="preserve">, </w:t>
      </w:r>
      <w:proofErr w:type="spellStart"/>
      <w:r w:rsidRPr="00282E62">
        <w:rPr>
          <w:color w:val="000000"/>
        </w:rPr>
        <w:t>Михайлюцької</w:t>
      </w:r>
      <w:proofErr w:type="spellEnd"/>
      <w:r w:rsidRPr="00282E62">
        <w:rPr>
          <w:color w:val="000000"/>
        </w:rPr>
        <w:t xml:space="preserve">  сільських територіальних громад, за умови:</w:t>
      </w:r>
    </w:p>
    <w:p w:rsidR="00E60E6B" w:rsidRPr="00282E62" w:rsidRDefault="00282E62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="00E60E6B" w:rsidRPr="00282E62">
        <w:rPr>
          <w:color w:val="000000"/>
        </w:rPr>
        <w:t xml:space="preserve">ухвалення рішень </w:t>
      </w:r>
      <w:proofErr w:type="spellStart"/>
      <w:r w:rsidR="00E60E6B" w:rsidRPr="00282E62">
        <w:rPr>
          <w:color w:val="000000"/>
        </w:rPr>
        <w:t>Грицівською</w:t>
      </w:r>
      <w:proofErr w:type="spellEnd"/>
      <w:r w:rsidR="00E60E6B" w:rsidRPr="00282E62">
        <w:rPr>
          <w:color w:val="000000"/>
        </w:rPr>
        <w:t xml:space="preserve"> селищною та </w:t>
      </w:r>
      <w:proofErr w:type="spellStart"/>
      <w:r w:rsidR="00E60E6B" w:rsidRPr="00282E62">
        <w:rPr>
          <w:color w:val="000000"/>
        </w:rPr>
        <w:t>Ленковецькою</w:t>
      </w:r>
      <w:proofErr w:type="spellEnd"/>
      <w:r w:rsidR="00E60E6B" w:rsidRPr="00282E62">
        <w:rPr>
          <w:color w:val="000000"/>
        </w:rPr>
        <w:t xml:space="preserve">, </w:t>
      </w:r>
      <w:proofErr w:type="spellStart"/>
      <w:r w:rsidR="00E60E6B" w:rsidRPr="00282E62">
        <w:rPr>
          <w:color w:val="000000"/>
        </w:rPr>
        <w:t>Судилківською</w:t>
      </w:r>
      <w:proofErr w:type="spellEnd"/>
      <w:r w:rsidR="00E60E6B" w:rsidRPr="00282E62">
        <w:rPr>
          <w:color w:val="000000"/>
        </w:rPr>
        <w:t xml:space="preserve">, </w:t>
      </w:r>
      <w:proofErr w:type="spellStart"/>
      <w:r w:rsidR="00E60E6B" w:rsidRPr="00282E62">
        <w:rPr>
          <w:color w:val="000000"/>
        </w:rPr>
        <w:t>Михайлюцькою</w:t>
      </w:r>
      <w:proofErr w:type="spellEnd"/>
      <w:r w:rsidR="00E60E6B" w:rsidRPr="00282E62">
        <w:rPr>
          <w:color w:val="000000"/>
        </w:rPr>
        <w:t xml:space="preserve"> сільськими радами щодо надання згоди на передачу вищевказаних архівних фондів до </w:t>
      </w:r>
      <w:r w:rsidR="00E60E6B" w:rsidRPr="00282E62">
        <w:rPr>
          <w:bCs/>
          <w:color w:val="000000"/>
          <w:highlight w:val="white"/>
        </w:rPr>
        <w:t>трудового архіву апарату Шепетівської міської ради та її виконавчого комітету</w:t>
      </w:r>
      <w:r w:rsidR="00E60E6B" w:rsidRPr="00282E62">
        <w:rPr>
          <w:color w:val="000000"/>
        </w:rPr>
        <w:t>;</w:t>
      </w:r>
    </w:p>
    <w:p w:rsidR="00E60E6B" w:rsidRPr="00282E62" w:rsidRDefault="00282E62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="00E60E6B" w:rsidRPr="00282E62">
        <w:rPr>
          <w:color w:val="000000"/>
        </w:rPr>
        <w:t xml:space="preserve">передачі </w:t>
      </w:r>
      <w:proofErr w:type="spellStart"/>
      <w:r w:rsidR="00E60E6B" w:rsidRPr="00282E62">
        <w:rPr>
          <w:color w:val="000000"/>
        </w:rPr>
        <w:t>Грицівською</w:t>
      </w:r>
      <w:proofErr w:type="spellEnd"/>
      <w:r w:rsidR="00E60E6B" w:rsidRPr="00282E62">
        <w:rPr>
          <w:color w:val="000000"/>
        </w:rPr>
        <w:t xml:space="preserve"> селищною та </w:t>
      </w:r>
      <w:proofErr w:type="spellStart"/>
      <w:r w:rsidR="00E60E6B" w:rsidRPr="00282E62">
        <w:rPr>
          <w:color w:val="000000"/>
        </w:rPr>
        <w:t>Ленковецькою</w:t>
      </w:r>
      <w:proofErr w:type="spellEnd"/>
      <w:r w:rsidR="00E60E6B" w:rsidRPr="00282E62">
        <w:rPr>
          <w:color w:val="000000"/>
        </w:rPr>
        <w:t xml:space="preserve">, </w:t>
      </w:r>
      <w:proofErr w:type="spellStart"/>
      <w:r w:rsidR="00E60E6B" w:rsidRPr="00282E62">
        <w:rPr>
          <w:color w:val="000000"/>
        </w:rPr>
        <w:t>Судилківською</w:t>
      </w:r>
      <w:proofErr w:type="spellEnd"/>
      <w:r w:rsidR="00E60E6B" w:rsidRPr="00282E62">
        <w:rPr>
          <w:color w:val="000000"/>
        </w:rPr>
        <w:t xml:space="preserve">, </w:t>
      </w:r>
      <w:proofErr w:type="spellStart"/>
      <w:r w:rsidR="00E60E6B" w:rsidRPr="00282E62">
        <w:rPr>
          <w:color w:val="000000"/>
        </w:rPr>
        <w:t>Михайлюцькою</w:t>
      </w:r>
      <w:proofErr w:type="spellEnd"/>
      <w:r w:rsidR="00E60E6B" w:rsidRPr="00282E62">
        <w:rPr>
          <w:color w:val="000000"/>
        </w:rPr>
        <w:t xml:space="preserve"> сільськими радами необхідних коштів до бюджету Шепетівської міської  територіальної громади для забезпечення отримання мешканцями </w:t>
      </w:r>
      <w:proofErr w:type="spellStart"/>
      <w:r w:rsidRPr="00282E62">
        <w:rPr>
          <w:color w:val="000000"/>
        </w:rPr>
        <w:t>Грицівської</w:t>
      </w:r>
      <w:proofErr w:type="spellEnd"/>
      <w:r w:rsidRPr="00282E62">
        <w:rPr>
          <w:color w:val="000000"/>
        </w:rPr>
        <w:t xml:space="preserve"> селищної та </w:t>
      </w:r>
      <w:proofErr w:type="spellStart"/>
      <w:r w:rsidRPr="00282E62">
        <w:rPr>
          <w:color w:val="000000"/>
        </w:rPr>
        <w:t>Ленковецької</w:t>
      </w:r>
      <w:proofErr w:type="spellEnd"/>
      <w:r w:rsidRPr="00282E62">
        <w:rPr>
          <w:color w:val="000000"/>
        </w:rPr>
        <w:t xml:space="preserve">, </w:t>
      </w:r>
      <w:proofErr w:type="spellStart"/>
      <w:r w:rsidRPr="00282E62">
        <w:rPr>
          <w:color w:val="000000"/>
        </w:rPr>
        <w:lastRenderedPageBreak/>
        <w:t>Судилківської</w:t>
      </w:r>
      <w:proofErr w:type="spellEnd"/>
      <w:r w:rsidRPr="00282E62">
        <w:rPr>
          <w:color w:val="000000"/>
        </w:rPr>
        <w:t xml:space="preserve">, </w:t>
      </w:r>
      <w:proofErr w:type="spellStart"/>
      <w:r w:rsidRPr="00282E62">
        <w:rPr>
          <w:color w:val="000000"/>
        </w:rPr>
        <w:t>Михайлюцької</w:t>
      </w:r>
      <w:proofErr w:type="spellEnd"/>
      <w:r w:rsidRPr="00282E62">
        <w:rPr>
          <w:color w:val="000000"/>
        </w:rPr>
        <w:t xml:space="preserve"> сільських територіальних громад </w:t>
      </w:r>
      <w:r w:rsidR="00E60E6B" w:rsidRPr="00282E62">
        <w:rPr>
          <w:color w:val="000000"/>
        </w:rPr>
        <w:t>необхідних послуг</w:t>
      </w:r>
      <w:r w:rsidRPr="00282E62">
        <w:rPr>
          <w:color w:val="000000"/>
        </w:rPr>
        <w:t xml:space="preserve"> в архівній справі.</w:t>
      </w:r>
    </w:p>
    <w:p w:rsidR="00E60E6B" w:rsidRPr="00282E62" w:rsidRDefault="00E60E6B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82E62">
        <w:rPr>
          <w:color w:val="000000"/>
        </w:rPr>
        <w:t>3. Приймання-передачу архівних фондів, зазначених у п.1 цього рішення здійснити у строк до 01 липня 2021 року.</w:t>
      </w:r>
    </w:p>
    <w:p w:rsidR="00E60E6B" w:rsidRPr="00282E62" w:rsidRDefault="00E60E6B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82E62">
        <w:rPr>
          <w:color w:val="000000"/>
        </w:rPr>
        <w:t>4. Координацію роботи щодо виконання цього рішення покласти на керуючого справами виконавчого комітету Шепетівської міської  ради Н.</w:t>
      </w:r>
      <w:proofErr w:type="spellStart"/>
      <w:r w:rsidRPr="00282E62">
        <w:rPr>
          <w:color w:val="000000"/>
        </w:rPr>
        <w:t>Білас</w:t>
      </w:r>
      <w:proofErr w:type="spellEnd"/>
      <w:r w:rsidRPr="00282E62">
        <w:rPr>
          <w:color w:val="000000"/>
        </w:rPr>
        <w:t>.</w:t>
      </w:r>
    </w:p>
    <w:p w:rsidR="00E60E6B" w:rsidRPr="00282E62" w:rsidRDefault="00E60E6B" w:rsidP="00282E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82E62">
        <w:rPr>
          <w:color w:val="000000"/>
        </w:rPr>
        <w:t>5. Контроль за виконанням цього рішення покласти на постійну комісію міської ради з питан</w:t>
      </w:r>
      <w:r w:rsidR="00282E62" w:rsidRPr="00282E62">
        <w:rPr>
          <w:color w:val="000000"/>
        </w:rPr>
        <w:t xml:space="preserve">ь </w:t>
      </w:r>
      <w:r w:rsidR="00875A20" w:rsidRPr="00722AD6">
        <w:rPr>
          <w:color w:val="000000"/>
        </w:rPr>
        <w:t xml:space="preserve">розвитку промисловості, житлово-комунального господарства, підприємницької діяльності, транспорту, енергетики та зв’язку (М. </w:t>
      </w:r>
      <w:proofErr w:type="spellStart"/>
      <w:r w:rsidR="00875A20" w:rsidRPr="00722AD6">
        <w:rPr>
          <w:color w:val="000000"/>
        </w:rPr>
        <w:t>Бондарєв</w:t>
      </w:r>
      <w:proofErr w:type="spellEnd"/>
      <w:r w:rsidR="00875A20" w:rsidRPr="00722AD6">
        <w:rPr>
          <w:color w:val="000000"/>
        </w:rPr>
        <w:t>).</w:t>
      </w:r>
    </w:p>
    <w:p w:rsidR="00E60E6B" w:rsidRPr="00282E62" w:rsidRDefault="00E60E6B" w:rsidP="00282E62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val="uk-UA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</w:pPr>
      <w:r w:rsidRP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Міський голова                                                   </w:t>
      </w:r>
      <w:r w:rsid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                </w:t>
      </w:r>
      <w:r w:rsidRP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                         Віталій БУЗИЛЬ</w:t>
      </w: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uk-UA"/>
        </w:rPr>
      </w:pPr>
    </w:p>
    <w:p w:rsidR="00FF2221" w:rsidRDefault="00FF2221" w:rsidP="00FF2221">
      <w:pPr>
        <w:tabs>
          <w:tab w:val="left" w:pos="142"/>
          <w:tab w:val="left" w:pos="284"/>
        </w:tabs>
        <w:autoSpaceDE w:val="0"/>
        <w:autoSpaceDN w:val="0"/>
        <w:adjustRightInd w:val="0"/>
        <w:spacing w:after="182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uk-UA"/>
        </w:rPr>
      </w:pPr>
    </w:p>
    <w:p w:rsidR="008444D4" w:rsidRDefault="008444D4">
      <w:bookmarkStart w:id="0" w:name="_GoBack"/>
      <w:bookmarkEnd w:id="0"/>
    </w:p>
    <w:sectPr w:rsidR="008444D4" w:rsidSect="00545E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roba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4AC54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" w:eastAsiaTheme="minorHAnsi" w:hAnsi="Times New Roman"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221"/>
    <w:rsid w:val="000E71F9"/>
    <w:rsid w:val="00104A29"/>
    <w:rsid w:val="001853E9"/>
    <w:rsid w:val="00282E62"/>
    <w:rsid w:val="00631C8D"/>
    <w:rsid w:val="00722AD6"/>
    <w:rsid w:val="00755B6D"/>
    <w:rsid w:val="008444D4"/>
    <w:rsid w:val="00875A20"/>
    <w:rsid w:val="00970525"/>
    <w:rsid w:val="009B6D58"/>
    <w:rsid w:val="00A034EC"/>
    <w:rsid w:val="00AC5D86"/>
    <w:rsid w:val="00C27EDC"/>
    <w:rsid w:val="00CF77C5"/>
    <w:rsid w:val="00D74668"/>
    <w:rsid w:val="00E60E6B"/>
    <w:rsid w:val="00F56100"/>
    <w:rsid w:val="00F7344F"/>
    <w:rsid w:val="00FF2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B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60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User</cp:lastModifiedBy>
  <cp:revision>7</cp:revision>
  <cp:lastPrinted>2021-05-12T12:50:00Z</cp:lastPrinted>
  <dcterms:created xsi:type="dcterms:W3CDTF">2021-05-12T11:46:00Z</dcterms:created>
  <dcterms:modified xsi:type="dcterms:W3CDTF">2021-05-13T06:28:00Z</dcterms:modified>
</cp:coreProperties>
</file>